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drawing>
          <wp:inline distT="0" distB="0" distL="114300" distR="114300">
            <wp:extent cx="6290945" cy="734060"/>
            <wp:effectExtent l="0" t="0" r="14605" b="8890"/>
            <wp:docPr id="1" name="図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pic:cNvPicPr>
                      <a:picLocks noChangeAspect="1"/>
                    </pic:cNvPicPr>
                  </pic:nvPicPr>
                  <pic:blipFill>
                    <a:blip r:embed="rId4"/>
                    <a:stretch>
                      <a:fillRect/>
                    </a:stretch>
                  </pic:blipFill>
                  <pic:spPr>
                    <a:xfrm>
                      <a:off x="0" y="0"/>
                      <a:ext cx="6290945" cy="734060"/>
                    </a:xfrm>
                    <a:prstGeom prst="rect">
                      <a:avLst/>
                    </a:prstGeom>
                    <a:noFill/>
                    <a:ln w="9525">
                      <a:noFill/>
                    </a:ln>
                  </pic:spPr>
                </pic:pic>
              </a:graphicData>
            </a:graphic>
          </wp:inline>
        </w:drawing>
      </w:r>
    </w:p>
    <w:p>
      <w:pPr>
        <w:rPr>
          <w:rFonts w:hint="eastAsia" w:ascii="Times New Roman" w:hAnsi="Times New Roman" w:cs="ＭＳ 明朝"/>
          <w:color w:val="000000"/>
          <w:spacing w:val="2"/>
          <w:kern w:val="0"/>
          <w:sz w:val="22"/>
          <w:szCs w:val="22"/>
        </w:rPr>
      </w:pPr>
      <w:r>
        <w:rPr>
          <w:rFonts w:ascii="Times New Roman" w:hAnsi="Times New Roman"/>
          <w:color w:val="000000"/>
          <w:spacing w:val="2"/>
          <w:kern w:val="0"/>
          <w:sz w:val="24"/>
        </w:rPr>
        <w:t xml:space="preserve"> </w:t>
      </w:r>
    </w:p>
    <w:p>
      <w:pPr>
        <w:rPr>
          <w:rFonts w:hint="eastAsia" w:ascii="Times New Roman" w:hAnsi="Times New Roman" w:cs="ＭＳ 明朝"/>
          <w:color w:val="000000"/>
          <w:spacing w:val="2"/>
          <w:kern w:val="0"/>
          <w:sz w:val="28"/>
          <w:szCs w:val="28"/>
        </w:rPr>
      </w:pPr>
      <w:r>
        <w:rPr>
          <w:rFonts w:hint="eastAsia" w:ascii="Times New Roman" w:hAnsi="Times New Roman" w:cs="ＭＳ 明朝"/>
          <w:color w:val="000000"/>
          <w:spacing w:val="2"/>
          <w:kern w:val="0"/>
          <w:sz w:val="22"/>
          <w:szCs w:val="22"/>
        </w:rPr>
        <w:t>　　</w:t>
      </w:r>
      <w:r>
        <w:rPr>
          <w:rFonts w:hint="eastAsia" w:ascii="Times New Roman" w:hAnsi="Times New Roman" w:cs="ＭＳ 明朝"/>
          <w:color w:val="000000"/>
          <w:spacing w:val="2"/>
          <w:kern w:val="0"/>
          <w:sz w:val="28"/>
          <w:szCs w:val="28"/>
        </w:rPr>
        <w:t>京都部　各クラブ会長　様</w:t>
      </w:r>
    </w:p>
    <w:p>
      <w:pPr>
        <w:rPr>
          <w:rFonts w:hint="eastAsia" w:ascii="Times New Roman" w:hAnsi="Times New Roman" w:cs="ＭＳ 明朝"/>
          <w:color w:val="000000"/>
          <w:spacing w:val="2"/>
          <w:kern w:val="0"/>
          <w:sz w:val="22"/>
          <w:szCs w:val="22"/>
        </w:rPr>
      </w:pPr>
      <w:r>
        <w:rPr>
          <w:rFonts w:hint="eastAsia" w:ascii="Times New Roman" w:hAnsi="Times New Roman" w:cs="ＭＳ 明朝"/>
          <w:color w:val="000000"/>
          <w:spacing w:val="2"/>
          <w:kern w:val="0"/>
          <w:szCs w:val="21"/>
        </w:rPr>
        <w:t>　　　　　　　　　　　　　　　　　　　　　　　　　　　　　　　　　</w:t>
      </w:r>
      <w:r>
        <w:rPr>
          <w:rFonts w:hint="eastAsia" w:ascii="Times New Roman" w:hAnsi="Times New Roman" w:cs="ＭＳ 明朝"/>
          <w:color w:val="000000"/>
          <w:spacing w:val="2"/>
          <w:kern w:val="0"/>
          <w:sz w:val="22"/>
          <w:szCs w:val="22"/>
        </w:rPr>
        <w:t>　京都ウイングワイズメンズクラブ</w:t>
      </w:r>
    </w:p>
    <w:p>
      <w:pPr>
        <w:rPr>
          <w:rFonts w:hint="eastAsia" w:ascii="Times New Roman" w:hAnsi="Times New Roman" w:cs="ＭＳ 明朝"/>
          <w:color w:val="000000"/>
          <w:spacing w:val="2"/>
          <w:kern w:val="0"/>
          <w:sz w:val="22"/>
          <w:szCs w:val="22"/>
        </w:rPr>
      </w:pPr>
      <w:r>
        <w:rPr>
          <w:rFonts w:hint="eastAsia" w:ascii="Times New Roman" w:hAnsi="Times New Roman" w:cs="ＭＳ 明朝"/>
          <w:color w:val="000000"/>
          <w:spacing w:val="2"/>
          <w:kern w:val="0"/>
          <w:sz w:val="22"/>
          <w:szCs w:val="22"/>
        </w:rPr>
        <w:t>　　　　　　　　　　　　　　　　　　　　　　　　　　　　　　　　　　　　　　　会　長　北川雅俊</w:t>
      </w:r>
    </w:p>
    <w:p>
      <w:pPr>
        <w:rPr>
          <w:rFonts w:hint="eastAsia" w:ascii="Times New Roman" w:hAnsi="Times New Roman" w:cs="ＭＳ 明朝"/>
          <w:color w:val="000000"/>
          <w:spacing w:val="2"/>
          <w:kern w:val="0"/>
          <w:sz w:val="22"/>
          <w:szCs w:val="22"/>
        </w:rPr>
      </w:pPr>
      <w:r>
        <w:rPr>
          <w:rFonts w:hint="eastAsia" w:ascii="Times New Roman" w:hAnsi="Times New Roman" w:cs="ＭＳ 明朝"/>
          <w:color w:val="000000"/>
          <w:spacing w:val="2"/>
          <w:kern w:val="0"/>
          <w:sz w:val="22"/>
          <w:szCs w:val="22"/>
        </w:rPr>
        <w:t>　　　　　　　　　　　　　　　　　　　　　　　　　　　　　　　　　３０周年記念例会実行委員会</w:t>
      </w:r>
    </w:p>
    <w:p>
      <w:pPr>
        <w:ind w:firstLine="8745" w:firstLineChars="3954"/>
        <w:rPr>
          <w:rFonts w:hint="eastAsia" w:ascii="Times New Roman" w:hAnsi="Times New Roman" w:cs="ＭＳ 明朝"/>
          <w:color w:val="000000"/>
          <w:spacing w:val="2"/>
          <w:kern w:val="0"/>
          <w:sz w:val="22"/>
          <w:szCs w:val="22"/>
        </w:rPr>
      </w:pPr>
      <w:r>
        <w:rPr>
          <w:rFonts w:hint="eastAsia" w:ascii="Times New Roman" w:hAnsi="Times New Roman" w:cs="ＭＳ 明朝"/>
          <w:color w:val="000000"/>
          <w:spacing w:val="2"/>
          <w:kern w:val="0"/>
          <w:sz w:val="22"/>
          <w:szCs w:val="22"/>
        </w:rPr>
        <w:t>委員長　武村松一</w:t>
      </w:r>
    </w:p>
    <w:p>
      <w:pPr>
        <w:ind w:firstLine="8898" w:firstLineChars="4214"/>
        <w:rPr>
          <w:rFonts w:hint="eastAsia" w:ascii="Times New Roman" w:hAnsi="Times New Roman" w:cs="ＭＳ 明朝"/>
          <w:color w:val="000000"/>
          <w:spacing w:val="2"/>
          <w:kern w:val="0"/>
          <w:szCs w:val="21"/>
        </w:rPr>
      </w:pPr>
    </w:p>
    <w:p>
      <w:pPr>
        <w:rPr>
          <w:rFonts w:hint="eastAsia"/>
          <w:sz w:val="22"/>
          <w:szCs w:val="22"/>
        </w:rPr>
      </w:pPr>
      <w:r>
        <w:rPr>
          <w:rFonts w:hint="eastAsia"/>
          <w:kern w:val="0"/>
        </w:rPr>
        <w:t>　今期も半ばに近づき</w:t>
      </w:r>
      <w:r>
        <w:rPr>
          <w:rFonts w:hint="eastAsia"/>
          <w:kern w:val="0"/>
          <w:sz w:val="22"/>
          <w:szCs w:val="22"/>
        </w:rPr>
        <w:t>、皆様におかれましては</w:t>
      </w:r>
      <w:r>
        <w:rPr>
          <w:rFonts w:hint="eastAsia"/>
          <w:sz w:val="22"/>
          <w:szCs w:val="22"/>
        </w:rPr>
        <w:t>ワイズ活動や京都ＹＭＣＡの発展のために、クラブの先頭に立ってご尽力・ご奉仕いただいていることに心より敬意を表します。</w:t>
      </w:r>
    </w:p>
    <w:p>
      <w:pPr>
        <w:ind w:firstLine="213" w:firstLineChars="98"/>
        <w:rPr>
          <w:rFonts w:hint="eastAsia"/>
          <w:sz w:val="22"/>
          <w:szCs w:val="22"/>
        </w:rPr>
      </w:pPr>
      <w:r>
        <w:rPr>
          <w:rFonts w:hint="eastAsia"/>
          <w:sz w:val="22"/>
          <w:szCs w:val="22"/>
        </w:rPr>
        <w:t>１９８７年８月、京都で９番目のワイズメンズクラブとして誕生した我がウイングクラブも、当時めいぷるクラブで新クラブ設立準備委員長の労を執っていただいた、今は亡き戸田昌伸ワイズをはじめ多くの方々に見守られながら早や３０周年を迎えることとなりました。当然のこととしてチャーターナイトからまる３０年を経過するこの新年に、リーダー達のアイデアを活かした２５周年時の記念事業の考え方を引き継ぎ、我々メンバーが継続して取り組んでいけることを新たな記念事業として取り上げることとこれまで育てていただいた皆さまに感謝の意を伝えることを最大の目的として記念例会を催すことにいたしました。、</w:t>
      </w:r>
    </w:p>
    <w:p>
      <w:pPr>
        <w:ind w:firstLine="213" w:firstLineChars="98"/>
        <w:rPr>
          <w:rFonts w:hint="eastAsia"/>
          <w:sz w:val="22"/>
          <w:szCs w:val="22"/>
        </w:rPr>
      </w:pPr>
      <w:r>
        <w:rPr>
          <w:rFonts w:hint="eastAsia"/>
          <w:sz w:val="22"/>
          <w:szCs w:val="22"/>
        </w:rPr>
        <w:t>今年１月に３０周年記念例会実行委員会を立ち上げ、記念事業のあり方・記念例会の持ち方について議論を重ね、ようやく皆さまにご案内できる運びとなりました。下記の通り各クラブ会長様にご案内申し上げますので、メンバー各位にお伝えいただき、お誘い合わせの上ぜひともご出席いただきますようお願い申し上げます。この1年は京都部だけでも周年を迎えるクラブも目白押しで物入りではございましょうが、当クラブの記念例会は趣向を凝らしたものとの自讃しておりますので、まげてご出席いただきますよう重ねてお願いいたします。</w:t>
      </w:r>
    </w:p>
    <w:p>
      <w:pPr>
        <w:ind w:firstLine="434" w:firstLineChars="200"/>
        <w:rPr>
          <w:rFonts w:hint="eastAsia"/>
          <w:sz w:val="22"/>
          <w:szCs w:val="22"/>
        </w:rPr>
      </w:pPr>
    </w:p>
    <w:p>
      <w:pPr>
        <w:ind w:firstLine="207" w:firstLineChars="100"/>
        <w:rPr>
          <w:rFonts w:hint="eastAsia"/>
          <w:sz w:val="24"/>
        </w:rPr>
      </w:pPr>
      <w:r>
        <w:rPr>
          <w:rFonts w:hint="eastAsia"/>
        </w:rPr>
        <w:t>　　　　　　　　　　　　　　　　　　　　　　　　　</w:t>
      </w:r>
      <w:r>
        <w:rPr>
          <w:rFonts w:hint="eastAsia"/>
          <w:sz w:val="24"/>
        </w:rPr>
        <w:t>記</w:t>
      </w:r>
    </w:p>
    <w:p>
      <w:pPr>
        <w:ind w:firstLine="207" w:firstLineChars="100"/>
        <w:rPr>
          <w:rFonts w:hint="eastAsia"/>
        </w:rPr>
      </w:pPr>
    </w:p>
    <w:p>
      <w:pPr>
        <w:numPr>
          <w:ilvl w:val="0"/>
          <w:numId w:val="1"/>
        </w:numPr>
        <w:rPr>
          <w:rFonts w:hint="eastAsia"/>
          <w:sz w:val="22"/>
          <w:szCs w:val="22"/>
        </w:rPr>
      </w:pPr>
      <w:r>
        <w:rPr>
          <w:rFonts w:hint="eastAsia"/>
          <w:sz w:val="22"/>
          <w:szCs w:val="22"/>
        </w:rPr>
        <w:t>開 催 日 ： ２０１８年１月２８日(日)　　午後３時登録開始　４時開会　８時閉会予定</w:t>
      </w:r>
    </w:p>
    <w:p>
      <w:pPr>
        <w:ind w:firstLine="217" w:firstLineChars="100"/>
        <w:rPr>
          <w:rFonts w:hint="eastAsia"/>
          <w:sz w:val="22"/>
          <w:szCs w:val="22"/>
        </w:rPr>
      </w:pPr>
    </w:p>
    <w:p>
      <w:pPr>
        <w:ind w:firstLine="217" w:firstLineChars="100"/>
        <w:rPr>
          <w:rFonts w:hint="eastAsia"/>
          <w:sz w:val="22"/>
          <w:szCs w:val="22"/>
        </w:rPr>
      </w:pPr>
      <w:r>
        <w:rPr>
          <w:rFonts w:hint="eastAsia"/>
          <w:sz w:val="22"/>
          <w:szCs w:val="22"/>
        </w:rPr>
        <w:t>●　開催場所 ： エクシブ八瀬　コンベンションルーム</w:t>
      </w:r>
    </w:p>
    <w:p>
      <w:pPr>
        <w:ind w:firstLine="217" w:firstLineChars="100"/>
        <w:rPr>
          <w:rFonts w:hint="eastAsia"/>
          <w:sz w:val="22"/>
          <w:szCs w:val="22"/>
        </w:rPr>
      </w:pPr>
    </w:p>
    <w:p>
      <w:pPr>
        <w:ind w:firstLine="217" w:firstLineChars="100"/>
        <w:rPr>
          <w:rFonts w:hint="eastAsia"/>
          <w:sz w:val="22"/>
          <w:szCs w:val="22"/>
        </w:rPr>
      </w:pPr>
      <w:r>
        <w:rPr>
          <w:rFonts w:hint="eastAsia"/>
          <w:sz w:val="22"/>
          <w:szCs w:val="22"/>
        </w:rPr>
        <w:t>●　登 録 料 ： １０,０００ 円　(コース料理と飲み物)</w:t>
      </w:r>
    </w:p>
    <w:p>
      <w:pPr>
        <w:ind w:firstLine="217" w:firstLineChars="100"/>
        <w:rPr>
          <w:rFonts w:hint="eastAsia"/>
          <w:sz w:val="22"/>
          <w:szCs w:val="22"/>
        </w:rPr>
      </w:pPr>
    </w:p>
    <w:p>
      <w:pPr>
        <w:numPr>
          <w:ilvl w:val="0"/>
          <w:numId w:val="1"/>
        </w:numPr>
        <w:rPr>
          <w:rFonts w:hint="eastAsia"/>
        </w:rPr>
      </w:pPr>
      <w:r>
        <w:rPr>
          <w:rFonts w:hint="eastAsia"/>
          <w:sz w:val="22"/>
          <w:szCs w:val="22"/>
        </w:rPr>
        <w:t>登録〆切 ： １２</w:t>
      </w:r>
      <w:r>
        <w:rPr>
          <w:sz w:val="22"/>
          <w:szCs w:val="22"/>
        </w:rPr>
        <w:t>月</w:t>
      </w:r>
      <w:r>
        <w:rPr>
          <w:rFonts w:hint="eastAsia"/>
          <w:sz w:val="22"/>
          <w:szCs w:val="22"/>
        </w:rPr>
        <w:t>１５</w:t>
      </w:r>
      <w:r>
        <w:rPr>
          <w:sz w:val="22"/>
          <w:szCs w:val="22"/>
        </w:rPr>
        <w:t>日</w:t>
      </w:r>
      <w:r>
        <w:rPr>
          <w:rFonts w:hint="eastAsia"/>
          <w:sz w:val="22"/>
          <w:szCs w:val="22"/>
        </w:rPr>
        <w:t>(金)　</w:t>
      </w:r>
      <w:r>
        <w:rPr>
          <w:rFonts w:hint="eastAsia"/>
        </w:rPr>
        <w:t>ご出席希望メンバーを各クラブで別紙フォーマットにおまとめいただき、</w:t>
      </w:r>
    </w:p>
    <w:p>
      <w:pPr>
        <w:ind w:left="3702" w:leftChars="93" w:hanging="3509" w:hangingChars="1694"/>
        <w:rPr>
          <w:rFonts w:hint="eastAsia"/>
        </w:rPr>
      </w:pPr>
      <w:r>
        <w:rPr>
          <w:rFonts w:hint="eastAsia"/>
        </w:rPr>
        <w:t xml:space="preserve">　　　　　　　　　　            １２月１５日までに当クラブ３０周年例会書記 谷口 豊 </w:t>
      </w:r>
    </w:p>
    <w:p>
      <w:pPr>
        <w:ind w:left="3890" w:leftChars="1773" w:hanging="217" w:hangingChars="100"/>
        <w:rPr>
          <w:rFonts w:hint="eastAsia"/>
        </w:rPr>
      </w:pPr>
      <w:r>
        <w:rPr>
          <w:rFonts w:hint="eastAsia"/>
          <w:sz w:val="22"/>
          <w:szCs w:val="22"/>
        </w:rPr>
        <w:t>( tngc＠rice.ocn.ne.jp )</w:t>
      </w:r>
      <w:r>
        <w:rPr>
          <w:rFonts w:hint="eastAsia"/>
        </w:rPr>
        <w:t>まで、メールにてお申し込みいただきますよう</w:t>
      </w:r>
    </w:p>
    <w:p>
      <w:pPr>
        <w:ind w:left="3880" w:leftChars="1773" w:hanging="207" w:hangingChars="100"/>
        <w:rPr>
          <w:rFonts w:hint="eastAsia"/>
        </w:rPr>
      </w:pPr>
      <w:r>
        <w:rPr>
          <w:rFonts w:hint="eastAsia"/>
        </w:rPr>
        <w:t>お願いします。</w:t>
      </w:r>
    </w:p>
    <w:p>
      <w:pPr>
        <w:ind w:left="3702" w:leftChars="93" w:hanging="3509" w:hangingChars="1694"/>
        <w:rPr>
          <w:rFonts w:hint="eastAsia"/>
        </w:rPr>
      </w:pPr>
      <w:r>
        <w:rPr>
          <w:rFonts w:hint="eastAsia"/>
        </w:rPr>
        <w:t xml:space="preserve">                                登録料については１月１０日までに下記口座にクラブ分まとめて振り込</w:t>
      </w:r>
    </w:p>
    <w:p>
      <w:pPr>
        <w:ind w:left="3714" w:leftChars="1693" w:hanging="207" w:hangingChars="100"/>
        <w:rPr>
          <w:rFonts w:hint="eastAsia"/>
        </w:rPr>
      </w:pPr>
      <w:r>
        <w:rPr>
          <w:rFonts w:hint="eastAsia"/>
        </w:rPr>
        <w:t>んでいただきますようお願いします。</w:t>
      </w:r>
    </w:p>
    <w:p>
      <w:pPr>
        <w:ind w:left="207" w:leftChars="100" w:firstLine="1850" w:firstLineChars="893"/>
        <w:rPr>
          <w:rFonts w:ascii="ＭＳ 明朝" w:hAnsi="ＭＳ 明朝"/>
          <w:sz w:val="22"/>
          <w:szCs w:val="22"/>
        </w:rPr>
      </w:pPr>
      <w:r>
        <w:br w:type="textWrapping"/>
      </w:r>
      <w:r>
        <w:rPr>
          <w:rFonts w:hint="eastAsia"/>
        </w:rPr>
        <w:t>　　　　　　　　　　　　　　　　　　</w:t>
      </w:r>
      <w:r>
        <w:rPr>
          <w:rFonts w:hint="eastAsia" w:ascii="ＭＳ 明朝" w:hAnsi="ＭＳ 明朝"/>
          <w:sz w:val="22"/>
          <w:szCs w:val="22"/>
        </w:rPr>
        <w:t>　 京都中央信用金庫　御池支店　(普通) 0577684</w:t>
      </w:r>
    </w:p>
    <w:p>
      <w:pPr>
        <w:ind w:left="207" w:leftChars="100" w:firstLine="1939" w:firstLineChars="893"/>
        <w:rPr>
          <w:rFonts w:hint="eastAsia" w:ascii="ＭＳ 明朝" w:hAnsi="ＭＳ 明朝"/>
          <w:sz w:val="22"/>
          <w:szCs w:val="22"/>
        </w:rPr>
      </w:pPr>
      <w:r>
        <w:rPr>
          <w:rFonts w:hint="eastAsia" w:ascii="ＭＳ 明朝" w:hAnsi="ＭＳ 明朝"/>
          <w:sz w:val="22"/>
          <w:szCs w:val="22"/>
        </w:rPr>
        <w:t>　　　　　　　　　　　　　 口座名義　市村 和清　(いちむら かずきよ)</w:t>
      </w:r>
    </w:p>
    <w:p>
      <w:pPr>
        <w:ind w:left="207" w:leftChars="100" w:firstLine="1939" w:firstLineChars="893"/>
        <w:rPr>
          <w:rFonts w:ascii="ＭＳ 明朝" w:hAnsi="ＭＳ 明朝"/>
          <w:sz w:val="22"/>
          <w:szCs w:val="22"/>
        </w:rPr>
      </w:pPr>
      <w:r>
        <w:rPr>
          <w:rFonts w:hint="eastAsia" w:ascii="ＭＳ 明朝" w:hAnsi="ＭＳ 明朝"/>
          <w:sz w:val="22"/>
          <w:szCs w:val="22"/>
        </w:rPr>
        <w:t>　　　　　　　　　　　　　（ウイングクラブ30周年例会会計）</w:t>
      </w:r>
    </w:p>
    <w:p>
      <w:pPr>
        <w:ind w:left="207" w:leftChars="100" w:firstLine="1850" w:firstLineChars="893"/>
        <w:rPr>
          <w:rFonts w:hint="eastAsia"/>
        </w:rPr>
      </w:pPr>
    </w:p>
    <w:p>
      <w:pPr>
        <w:ind w:firstLine="1423" w:firstLineChars="600"/>
        <w:rPr>
          <w:rFonts w:hint="eastAsia"/>
          <w:sz w:val="24"/>
        </w:rPr>
      </w:pPr>
      <w:r>
        <w:rPr>
          <w:rFonts w:hint="eastAsia"/>
          <w:sz w:val="24"/>
        </w:rPr>
        <w:t>以上期日をお守りいただいてお申し込みくださいますようお願い申し上げます。</w:t>
      </w:r>
    </w:p>
    <w:p>
      <w:pPr>
        <w:ind w:firstLine="9320" w:firstLineChars="3930"/>
        <w:rPr>
          <w:rFonts w:hint="eastAsia"/>
          <w:sz w:val="24"/>
        </w:rPr>
      </w:pPr>
      <w:r>
        <w:rPr>
          <w:rFonts w:hint="eastAsia"/>
          <w:sz w:val="24"/>
        </w:rPr>
        <w:t>感謝</w:t>
      </w:r>
    </w:p>
    <w:p>
      <w:pPr>
        <w:ind w:left="207" w:leftChars="100" w:firstLine="9548" w:firstLineChars="4026"/>
        <w:rPr>
          <w:rFonts w:hint="eastAsia"/>
          <w:sz w:val="24"/>
        </w:rPr>
      </w:pPr>
    </w:p>
    <w:p>
      <w:pPr>
        <w:ind w:left="207" w:leftChars="100" w:firstLine="9548" w:firstLineChars="4026"/>
        <w:rPr>
          <w:rFonts w:hint="eastAsia"/>
          <w:sz w:val="24"/>
        </w:rPr>
      </w:pPr>
    </w:p>
    <w:p>
      <w:pPr>
        <w:ind w:left="207" w:leftChars="100" w:firstLine="9548" w:firstLineChars="4026"/>
        <w:rPr>
          <w:rFonts w:hint="eastAsia"/>
          <w:sz w:val="24"/>
        </w:rPr>
      </w:pPr>
    </w:p>
    <w:p>
      <w:pPr>
        <w:rPr>
          <w:rFonts w:hint="eastAsia"/>
        </w:rPr>
      </w:pPr>
    </w:p>
    <w:p>
      <w:pPr>
        <w:ind w:firstLine="322" w:firstLineChars="100"/>
        <w:jc w:val="center"/>
        <w:rPr>
          <w:rFonts w:hint="eastAsia" w:ascii="ＭＳ 明朝" w:hAnsi="ＭＳ 明朝" w:cs="ＭＳ 明朝"/>
          <w:b/>
          <w:color w:val="000000"/>
          <w:spacing w:val="2"/>
          <w:kern w:val="0"/>
          <w:sz w:val="32"/>
          <w:szCs w:val="32"/>
        </w:rPr>
      </w:pPr>
      <w:r>
        <w:rPr>
          <w:rFonts w:hint="eastAsia" w:ascii="ＭＳ 明朝" w:hAnsi="ＭＳ 明朝" w:cs="ＭＳ 明朝"/>
          <w:b/>
          <w:color w:val="000000"/>
          <w:spacing w:val="2"/>
          <w:kern w:val="0"/>
          <w:sz w:val="32"/>
          <w:szCs w:val="32"/>
        </w:rPr>
        <w:t>京都ウイングワイズメンズクラブ30周年記念例会</w:t>
      </w:r>
    </w:p>
    <w:p>
      <w:pPr>
        <w:ind w:firstLine="242" w:firstLineChars="100"/>
        <w:jc w:val="center"/>
        <w:rPr>
          <w:rFonts w:hint="eastAsia" w:ascii="ＭＳ 明朝" w:hAnsi="ＭＳ 明朝" w:cs="ＭＳ 明朝"/>
          <w:b/>
          <w:color w:val="000000"/>
          <w:spacing w:val="2"/>
          <w:kern w:val="0"/>
          <w:sz w:val="24"/>
        </w:rPr>
      </w:pPr>
    </w:p>
    <w:p>
      <w:pPr>
        <w:rPr>
          <w:rFonts w:hint="eastAsia" w:ascii="Times New Roman" w:hAnsi="Times New Roman" w:cs="ＭＳ 明朝"/>
          <w:color w:val="000000"/>
          <w:spacing w:val="2"/>
          <w:kern w:val="0"/>
          <w:sz w:val="24"/>
        </w:rPr>
      </w:pPr>
      <w:r>
        <w:rPr>
          <w:rFonts w:hint="eastAsia" w:ascii="Times New Roman" w:hAnsi="Times New Roman" w:cs="ＭＳ 明朝"/>
          <w:color w:val="000000"/>
          <w:spacing w:val="2"/>
          <w:kern w:val="0"/>
          <w:szCs w:val="21"/>
        </w:rPr>
        <w:t>　</w:t>
      </w:r>
      <w:r>
        <w:rPr>
          <w:rFonts w:hint="eastAsia" w:ascii="Times New Roman" w:hAnsi="Times New Roman" w:cs="ＭＳ 明朝"/>
          <w:color w:val="000000"/>
          <w:spacing w:val="2"/>
          <w:kern w:val="0"/>
          <w:sz w:val="24"/>
        </w:rPr>
        <w:t>ご出席メンバー一覧　</w:t>
      </w:r>
      <w:r>
        <w:rPr>
          <w:rFonts w:hint="eastAsia" w:ascii="ＭＳ 明朝" w:hAnsi="ＭＳ 明朝" w:cs="ＭＳ 明朝"/>
          <w:color w:val="000000"/>
          <w:spacing w:val="2"/>
          <w:kern w:val="0"/>
          <w:sz w:val="24"/>
        </w:rPr>
        <w:t>(　　　　　　　　　　　　　　　　　　　　)</w:t>
      </w:r>
      <w:r>
        <w:rPr>
          <w:rFonts w:hint="eastAsia" w:ascii="Times New Roman" w:hAnsi="Times New Roman" w:cs="ＭＳ 明朝"/>
          <w:color w:val="000000"/>
          <w:spacing w:val="2"/>
          <w:kern w:val="0"/>
          <w:sz w:val="24"/>
        </w:rPr>
        <w:t>ワイズメンズクラブ</w:t>
      </w:r>
    </w:p>
    <w:tbl>
      <w:tblPr>
        <w:tblStyle w:val="4"/>
        <w:tblW w:w="10320" w:type="dxa"/>
        <w:tblInd w:w="84" w:type="dxa"/>
        <w:tblLayout w:type="fixed"/>
        <w:tblCellMar>
          <w:top w:w="0" w:type="dxa"/>
          <w:left w:w="99" w:type="dxa"/>
          <w:bottom w:w="0" w:type="dxa"/>
          <w:right w:w="99" w:type="dxa"/>
        </w:tblCellMar>
      </w:tblPr>
      <w:tblGrid>
        <w:gridCol w:w="680"/>
        <w:gridCol w:w="2480"/>
        <w:gridCol w:w="2000"/>
        <w:gridCol w:w="680"/>
        <w:gridCol w:w="2480"/>
        <w:gridCol w:w="2000"/>
      </w:tblGrid>
      <w:tr>
        <w:tblPrEx>
          <w:tblLayout w:type="fixed"/>
          <w:tblCellMar>
            <w:top w:w="0" w:type="dxa"/>
            <w:left w:w="99" w:type="dxa"/>
            <w:bottom w:w="0" w:type="dxa"/>
            <w:right w:w="99" w:type="dxa"/>
          </w:tblCellMar>
        </w:tblPrEx>
        <w:trPr>
          <w:trHeight w:val="342" w:hRule="atLeast"/>
        </w:trPr>
        <w:tc>
          <w:tcPr>
            <w:tcW w:w="680"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48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氏　　　　名</w:t>
            </w:r>
          </w:p>
        </w:tc>
        <w:tc>
          <w:tcPr>
            <w:tcW w:w="20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役　　　　職</w:t>
            </w:r>
          </w:p>
        </w:tc>
        <w:tc>
          <w:tcPr>
            <w:tcW w:w="68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48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氏　　　　名</w:t>
            </w:r>
          </w:p>
        </w:tc>
        <w:tc>
          <w:tcPr>
            <w:tcW w:w="20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役　　　　職</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1</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31</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2</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32</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3</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33</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4</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34</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5</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35</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6</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36</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7</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37</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8</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38</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9</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39</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10</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40</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11</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41</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12</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42</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13</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43</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14</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44</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15</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45</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16</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46</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17</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47</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18</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48</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19</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49</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20</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50</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21</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51</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22</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52</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23</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53</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24</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54</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25</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55</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26</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56</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27</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57</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28</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58</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29</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59</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4"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r>
        <w:tblPrEx>
          <w:tblLayout w:type="fixed"/>
          <w:tblCellMar>
            <w:top w:w="0" w:type="dxa"/>
            <w:left w:w="99" w:type="dxa"/>
            <w:bottom w:w="0" w:type="dxa"/>
            <w:right w:w="99" w:type="dxa"/>
          </w:tblCellMar>
        </w:tblPrEx>
        <w:trPr>
          <w:trHeight w:val="342" w:hRule="atLeast"/>
        </w:trPr>
        <w:tc>
          <w:tcPr>
            <w:tcW w:w="68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30</w:t>
            </w:r>
          </w:p>
        </w:tc>
        <w:tc>
          <w:tcPr>
            <w:tcW w:w="2480" w:type="dxa"/>
            <w:tcBorders>
              <w:top w:val="nil"/>
              <w:left w:val="nil"/>
              <w:bottom w:val="single" w:color="auto" w:sz="8"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8"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680" w:type="dxa"/>
            <w:tcBorders>
              <w:top w:val="nil"/>
              <w:left w:val="nil"/>
              <w:bottom w:val="single" w:color="auto" w:sz="8" w:space="0"/>
              <w:right w:val="single" w:color="auto" w:sz="4" w:space="0"/>
            </w:tcBorders>
            <w:shd w:val="clear" w:color="auto" w:fill="auto"/>
            <w:vAlign w:val="center"/>
          </w:tcPr>
          <w:p>
            <w:pPr>
              <w:widowControl/>
              <w:jc w:val="center"/>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60</w:t>
            </w:r>
          </w:p>
        </w:tc>
        <w:tc>
          <w:tcPr>
            <w:tcW w:w="2480" w:type="dxa"/>
            <w:tcBorders>
              <w:top w:val="nil"/>
              <w:left w:val="nil"/>
              <w:bottom w:val="single" w:color="auto" w:sz="8" w:space="0"/>
              <w:right w:val="single" w:color="auto" w:sz="4"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c>
          <w:tcPr>
            <w:tcW w:w="2000" w:type="dxa"/>
            <w:tcBorders>
              <w:top w:val="nil"/>
              <w:left w:val="nil"/>
              <w:bottom w:val="single" w:color="auto" w:sz="8" w:space="0"/>
              <w:right w:val="single" w:color="auto" w:sz="8" w:space="0"/>
            </w:tcBorders>
            <w:shd w:val="clear" w:color="auto" w:fill="auto"/>
            <w:vAlign w:val="center"/>
          </w:tcPr>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　</w:t>
            </w:r>
          </w:p>
        </w:tc>
      </w:tr>
    </w:tbl>
    <w:p>
      <w:pPr>
        <w:rPr>
          <w:rFonts w:hint="eastAsia" w:ascii="Times New Roman" w:hAnsi="Times New Roman" w:cs="ＭＳ 明朝"/>
          <w:color w:val="000000"/>
          <w:spacing w:val="2"/>
          <w:kern w:val="0"/>
          <w:szCs w:val="21"/>
        </w:rPr>
      </w:pPr>
    </w:p>
    <w:p>
      <w:pPr>
        <w:rPr>
          <w:rFonts w:hint="eastAsia" w:ascii="ＭＳ 明朝" w:hAnsi="ＭＳ 明朝" w:cs="ＭＳ 明朝"/>
          <w:color w:val="000000"/>
          <w:spacing w:val="2"/>
          <w:kern w:val="0"/>
          <w:sz w:val="22"/>
          <w:szCs w:val="22"/>
        </w:rPr>
      </w:pPr>
      <w:r>
        <w:rPr>
          <w:rFonts w:hint="eastAsia" w:ascii="Times New Roman" w:hAnsi="Times New Roman" w:cs="ＭＳ 明朝"/>
          <w:color w:val="000000"/>
          <w:spacing w:val="2"/>
          <w:kern w:val="0"/>
          <w:szCs w:val="21"/>
        </w:rPr>
        <w:t xml:space="preserve"> </w:t>
      </w:r>
      <w:r>
        <w:rPr>
          <w:rFonts w:hint="eastAsia" w:ascii="ＭＳ 明朝" w:hAnsi="ＭＳ 明朝" w:cs="ＭＳ 明朝"/>
          <w:color w:val="000000"/>
          <w:spacing w:val="2"/>
          <w:kern w:val="0"/>
          <w:sz w:val="22"/>
          <w:szCs w:val="22"/>
        </w:rPr>
        <w:t xml:space="preserve"> ☆ お問い合わせ・返信連絡先は下記にお願い致します。</w:t>
      </w:r>
    </w:p>
    <w:p>
      <w:pPr>
        <w:rPr>
          <w:rFonts w:hint="eastAsia" w:ascii="ＭＳ 明朝" w:hAnsi="ＭＳ 明朝" w:cs="ＭＳ 明朝"/>
          <w:color w:val="000000"/>
          <w:spacing w:val="2"/>
          <w:kern w:val="0"/>
          <w:sz w:val="22"/>
          <w:szCs w:val="22"/>
        </w:rPr>
      </w:pPr>
      <w:r>
        <w:rPr>
          <w:rFonts w:hint="eastAsia" w:ascii="ＭＳ 明朝" w:hAnsi="ＭＳ 明朝" w:cs="ＭＳ 明朝"/>
          <w:color w:val="000000"/>
          <w:spacing w:val="2"/>
          <w:kern w:val="0"/>
          <w:sz w:val="22"/>
          <w:szCs w:val="22"/>
        </w:rPr>
        <w:t>　　　 返信先　京都ウイングワイズメンズクラブ　30周年例会書記　谷口　豊　</w:t>
      </w:r>
    </w:p>
    <w:p>
      <w:pPr>
        <w:rPr>
          <w:rFonts w:hint="eastAsia" w:ascii="ＭＳ 明朝" w:hAnsi="ＭＳ 明朝" w:cs="ＭＳ 明朝"/>
          <w:color w:val="000000"/>
          <w:spacing w:val="2"/>
          <w:kern w:val="0"/>
          <w:sz w:val="22"/>
          <w:szCs w:val="22"/>
        </w:rPr>
      </w:pPr>
      <w:r>
        <w:rPr>
          <w:rFonts w:hint="eastAsia" w:ascii="ＭＳ 明朝" w:hAnsi="ＭＳ 明朝" w:cs="ＭＳ 明朝"/>
          <w:color w:val="000000"/>
          <w:spacing w:val="2"/>
          <w:kern w:val="0"/>
          <w:sz w:val="22"/>
          <w:szCs w:val="22"/>
        </w:rPr>
        <w:t>　　　　　 　　アドレス　</w:t>
      </w:r>
      <w:r>
        <w:rPr>
          <w:rFonts w:ascii="ＭＳ 明朝" w:hAnsi="ＭＳ 明朝" w:cs="ＭＳ 明朝"/>
          <w:color w:val="000000"/>
          <w:spacing w:val="2"/>
          <w:kern w:val="0"/>
          <w:sz w:val="22"/>
          <w:szCs w:val="22"/>
        </w:rPr>
        <w:fldChar w:fldCharType="begin"/>
      </w:r>
      <w:r>
        <w:rPr>
          <w:rFonts w:ascii="ＭＳ 明朝" w:hAnsi="ＭＳ 明朝" w:cs="ＭＳ 明朝"/>
          <w:color w:val="000000"/>
          <w:spacing w:val="2"/>
          <w:kern w:val="0"/>
          <w:sz w:val="22"/>
          <w:szCs w:val="22"/>
        </w:rPr>
        <w:instrText xml:space="preserve"> HYPERLINK "mailto:</w:instrText>
      </w:r>
      <w:r>
        <w:rPr>
          <w:rFonts w:hint="eastAsia" w:ascii="ＭＳ 明朝" w:hAnsi="ＭＳ 明朝" w:cs="ＭＳ 明朝"/>
          <w:color w:val="000000"/>
          <w:spacing w:val="2"/>
          <w:kern w:val="0"/>
          <w:sz w:val="22"/>
          <w:szCs w:val="22"/>
        </w:rPr>
        <w:instrText xml:space="preserve">tngc@rice.ocn.ne.jp</w:instrText>
      </w:r>
      <w:r>
        <w:rPr>
          <w:rFonts w:ascii="ＭＳ 明朝" w:hAnsi="ＭＳ 明朝" w:cs="ＭＳ 明朝"/>
          <w:color w:val="000000"/>
          <w:spacing w:val="2"/>
          <w:kern w:val="0"/>
          <w:sz w:val="22"/>
          <w:szCs w:val="22"/>
        </w:rPr>
        <w:instrText xml:space="preserve">" </w:instrText>
      </w:r>
      <w:r>
        <w:rPr>
          <w:rFonts w:ascii="ＭＳ 明朝" w:hAnsi="ＭＳ 明朝" w:cs="ＭＳ 明朝"/>
          <w:color w:val="000000"/>
          <w:spacing w:val="2"/>
          <w:kern w:val="0"/>
          <w:sz w:val="22"/>
          <w:szCs w:val="22"/>
        </w:rPr>
        <w:fldChar w:fldCharType="separate"/>
      </w:r>
      <w:r>
        <w:rPr>
          <w:rStyle w:val="3"/>
          <w:rFonts w:hint="eastAsia" w:ascii="ＭＳ 明朝" w:hAnsi="ＭＳ 明朝" w:cs="ＭＳ 明朝"/>
          <w:spacing w:val="2"/>
          <w:kern w:val="0"/>
          <w:sz w:val="22"/>
          <w:szCs w:val="22"/>
        </w:rPr>
        <w:t>tngc@rice.ocn.ne.jp</w:t>
      </w:r>
      <w:r>
        <w:rPr>
          <w:rFonts w:ascii="ＭＳ 明朝" w:hAnsi="ＭＳ 明朝" w:cs="ＭＳ 明朝"/>
          <w:color w:val="000000"/>
          <w:spacing w:val="2"/>
          <w:kern w:val="0"/>
          <w:sz w:val="22"/>
          <w:szCs w:val="22"/>
        </w:rPr>
        <w:fldChar w:fldCharType="end"/>
      </w:r>
      <w:r>
        <w:rPr>
          <w:rFonts w:hint="eastAsia" w:ascii="ＭＳ 明朝" w:hAnsi="ＭＳ 明朝" w:cs="ＭＳ 明朝"/>
          <w:color w:val="000000"/>
          <w:spacing w:val="2"/>
          <w:kern w:val="0"/>
          <w:sz w:val="22"/>
          <w:szCs w:val="22"/>
        </w:rPr>
        <w:t xml:space="preserve">  FAX 075-342-1569  携帯TEL 090-3719-8931</w:t>
      </w:r>
    </w:p>
    <w:p>
      <w:pPr>
        <w:rPr>
          <w:rFonts w:hint="eastAsia" w:ascii="ＭＳ 明朝" w:hAnsi="ＭＳ 明朝" w:cs="ＭＳ 明朝"/>
          <w:color w:val="000000"/>
          <w:spacing w:val="2"/>
          <w:kern w:val="0"/>
          <w:sz w:val="22"/>
          <w:szCs w:val="22"/>
        </w:rPr>
      </w:pPr>
      <w:r>
        <w:rPr>
          <w:rFonts w:hint="eastAsia" w:ascii="ＭＳ 明朝" w:hAnsi="ＭＳ 明朝" w:cs="ＭＳ 明朝"/>
          <w:color w:val="000000"/>
          <w:spacing w:val="2"/>
          <w:kern w:val="0"/>
          <w:sz w:val="22"/>
          <w:szCs w:val="22"/>
        </w:rPr>
        <w:t xml:space="preserve">      入力等の関係上、出来る限りメールにてご返信いただきますようよろしくお願いします。</w:t>
      </w:r>
    </w:p>
    <w:sectPr>
      <w:pgSz w:w="11906" w:h="16838"/>
      <w:pgMar w:top="567" w:right="567" w:bottom="567" w:left="567" w:header="851" w:footer="992" w:gutter="0"/>
      <w:cols w:space="425" w:num="1"/>
      <w:docGrid w:type="linesAndChars" w:linePitch="290" w:charSpace="-5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ＭＳ Ｐゴシック">
    <w:panose1 w:val="020B0600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A2570"/>
    <w:multiLevelType w:val="multilevel"/>
    <w:tmpl w:val="492A2570"/>
    <w:lvl w:ilvl="0" w:tentative="0">
      <w:start w:val="0"/>
      <w:numFmt w:val="bullet"/>
      <w:lvlText w:val="●"/>
      <w:lvlJc w:val="left"/>
      <w:pPr>
        <w:tabs>
          <w:tab w:val="left" w:pos="553"/>
        </w:tabs>
        <w:ind w:left="553" w:hanging="360"/>
      </w:pPr>
      <w:rPr>
        <w:rFonts w:hint="eastAsia" w:ascii="ＭＳ 明朝" w:hAnsi="ＭＳ 明朝" w:eastAsia="ＭＳ 明朝" w:cs="Times New Roman"/>
      </w:rPr>
    </w:lvl>
    <w:lvl w:ilvl="1" w:tentative="0">
      <w:start w:val="1"/>
      <w:numFmt w:val="bullet"/>
      <w:lvlText w:val=""/>
      <w:lvlJc w:val="left"/>
      <w:pPr>
        <w:tabs>
          <w:tab w:val="left" w:pos="1033"/>
        </w:tabs>
        <w:ind w:left="1033" w:hanging="420"/>
      </w:pPr>
      <w:rPr>
        <w:rFonts w:hint="default" w:ascii="Wingdings" w:hAnsi="Wingdings"/>
      </w:rPr>
    </w:lvl>
    <w:lvl w:ilvl="2" w:tentative="0">
      <w:start w:val="1"/>
      <w:numFmt w:val="bullet"/>
      <w:lvlText w:val=""/>
      <w:lvlJc w:val="left"/>
      <w:pPr>
        <w:tabs>
          <w:tab w:val="left" w:pos="1453"/>
        </w:tabs>
        <w:ind w:left="1453" w:hanging="420"/>
      </w:pPr>
      <w:rPr>
        <w:rFonts w:hint="default" w:ascii="Wingdings" w:hAnsi="Wingdings"/>
      </w:rPr>
    </w:lvl>
    <w:lvl w:ilvl="3" w:tentative="0">
      <w:start w:val="1"/>
      <w:numFmt w:val="bullet"/>
      <w:lvlText w:val=""/>
      <w:lvlJc w:val="left"/>
      <w:pPr>
        <w:tabs>
          <w:tab w:val="left" w:pos="1873"/>
        </w:tabs>
        <w:ind w:left="1873" w:hanging="420"/>
      </w:pPr>
      <w:rPr>
        <w:rFonts w:hint="default" w:ascii="Wingdings" w:hAnsi="Wingdings"/>
      </w:rPr>
    </w:lvl>
    <w:lvl w:ilvl="4" w:tentative="0">
      <w:start w:val="1"/>
      <w:numFmt w:val="bullet"/>
      <w:lvlText w:val=""/>
      <w:lvlJc w:val="left"/>
      <w:pPr>
        <w:tabs>
          <w:tab w:val="left" w:pos="2293"/>
        </w:tabs>
        <w:ind w:left="2293" w:hanging="420"/>
      </w:pPr>
      <w:rPr>
        <w:rFonts w:hint="default" w:ascii="Wingdings" w:hAnsi="Wingdings"/>
      </w:rPr>
    </w:lvl>
    <w:lvl w:ilvl="5" w:tentative="0">
      <w:start w:val="1"/>
      <w:numFmt w:val="bullet"/>
      <w:lvlText w:val=""/>
      <w:lvlJc w:val="left"/>
      <w:pPr>
        <w:tabs>
          <w:tab w:val="left" w:pos="2713"/>
        </w:tabs>
        <w:ind w:left="2713" w:hanging="420"/>
      </w:pPr>
      <w:rPr>
        <w:rFonts w:hint="default" w:ascii="Wingdings" w:hAnsi="Wingdings"/>
      </w:rPr>
    </w:lvl>
    <w:lvl w:ilvl="6" w:tentative="0">
      <w:start w:val="1"/>
      <w:numFmt w:val="bullet"/>
      <w:lvlText w:val=""/>
      <w:lvlJc w:val="left"/>
      <w:pPr>
        <w:tabs>
          <w:tab w:val="left" w:pos="3133"/>
        </w:tabs>
        <w:ind w:left="3133" w:hanging="420"/>
      </w:pPr>
      <w:rPr>
        <w:rFonts w:hint="default" w:ascii="Wingdings" w:hAnsi="Wingdings"/>
      </w:rPr>
    </w:lvl>
    <w:lvl w:ilvl="7" w:tentative="0">
      <w:start w:val="1"/>
      <w:numFmt w:val="bullet"/>
      <w:lvlText w:val=""/>
      <w:lvlJc w:val="left"/>
      <w:pPr>
        <w:tabs>
          <w:tab w:val="left" w:pos="3553"/>
        </w:tabs>
        <w:ind w:left="3553" w:hanging="420"/>
      </w:pPr>
      <w:rPr>
        <w:rFonts w:hint="default" w:ascii="Wingdings" w:hAnsi="Wingdings"/>
      </w:rPr>
    </w:lvl>
    <w:lvl w:ilvl="8" w:tentative="0">
      <w:start w:val="1"/>
      <w:numFmt w:val="bullet"/>
      <w:lvlText w:val=""/>
      <w:lvlJc w:val="left"/>
      <w:pPr>
        <w:tabs>
          <w:tab w:val="left" w:pos="3973"/>
        </w:tabs>
        <w:ind w:left="3973"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hyphenationZone w:val="360"/>
  <w:drawingGridHorizontalSpacing w:val="207"/>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46"/>
    <w:rsid w:val="00041264"/>
    <w:rsid w:val="00075912"/>
    <w:rsid w:val="00077693"/>
    <w:rsid w:val="000E4FE4"/>
    <w:rsid w:val="000E6112"/>
    <w:rsid w:val="0011703E"/>
    <w:rsid w:val="001366FC"/>
    <w:rsid w:val="00141992"/>
    <w:rsid w:val="001A0525"/>
    <w:rsid w:val="001B0054"/>
    <w:rsid w:val="001E028C"/>
    <w:rsid w:val="002201DC"/>
    <w:rsid w:val="002406E9"/>
    <w:rsid w:val="00255282"/>
    <w:rsid w:val="002619B4"/>
    <w:rsid w:val="00274435"/>
    <w:rsid w:val="0027679D"/>
    <w:rsid w:val="00286F50"/>
    <w:rsid w:val="002A09CD"/>
    <w:rsid w:val="002B3D4D"/>
    <w:rsid w:val="002C4557"/>
    <w:rsid w:val="002E3DB1"/>
    <w:rsid w:val="0031780D"/>
    <w:rsid w:val="00324E8A"/>
    <w:rsid w:val="00337E7A"/>
    <w:rsid w:val="00354E2F"/>
    <w:rsid w:val="00355507"/>
    <w:rsid w:val="00365997"/>
    <w:rsid w:val="00374FCA"/>
    <w:rsid w:val="003912AC"/>
    <w:rsid w:val="003D3D08"/>
    <w:rsid w:val="00400073"/>
    <w:rsid w:val="004029C9"/>
    <w:rsid w:val="004456E2"/>
    <w:rsid w:val="00493C74"/>
    <w:rsid w:val="004B006E"/>
    <w:rsid w:val="004D7960"/>
    <w:rsid w:val="00575546"/>
    <w:rsid w:val="00585FA1"/>
    <w:rsid w:val="005948DD"/>
    <w:rsid w:val="005A300C"/>
    <w:rsid w:val="005B0016"/>
    <w:rsid w:val="005B03DA"/>
    <w:rsid w:val="005C125D"/>
    <w:rsid w:val="005F2B61"/>
    <w:rsid w:val="0060198A"/>
    <w:rsid w:val="00677765"/>
    <w:rsid w:val="00695A4E"/>
    <w:rsid w:val="006C0BA7"/>
    <w:rsid w:val="006C355B"/>
    <w:rsid w:val="006E31EA"/>
    <w:rsid w:val="007235D7"/>
    <w:rsid w:val="0072551D"/>
    <w:rsid w:val="00747A12"/>
    <w:rsid w:val="0075744C"/>
    <w:rsid w:val="00763A71"/>
    <w:rsid w:val="00783DEC"/>
    <w:rsid w:val="00796BC8"/>
    <w:rsid w:val="007C0658"/>
    <w:rsid w:val="007E3799"/>
    <w:rsid w:val="007F48F8"/>
    <w:rsid w:val="00803877"/>
    <w:rsid w:val="00805107"/>
    <w:rsid w:val="008078AE"/>
    <w:rsid w:val="00807FD3"/>
    <w:rsid w:val="00816475"/>
    <w:rsid w:val="0084573A"/>
    <w:rsid w:val="00865BDA"/>
    <w:rsid w:val="00886BCF"/>
    <w:rsid w:val="00887969"/>
    <w:rsid w:val="008B741A"/>
    <w:rsid w:val="0090486E"/>
    <w:rsid w:val="00957EAB"/>
    <w:rsid w:val="009B1E09"/>
    <w:rsid w:val="009C5519"/>
    <w:rsid w:val="009E4A03"/>
    <w:rsid w:val="00A041C5"/>
    <w:rsid w:val="00A05300"/>
    <w:rsid w:val="00A0655F"/>
    <w:rsid w:val="00A10C7B"/>
    <w:rsid w:val="00A705C2"/>
    <w:rsid w:val="00A81039"/>
    <w:rsid w:val="00AB0EBF"/>
    <w:rsid w:val="00AB253A"/>
    <w:rsid w:val="00AB6975"/>
    <w:rsid w:val="00AC0962"/>
    <w:rsid w:val="00AF46BA"/>
    <w:rsid w:val="00B321E3"/>
    <w:rsid w:val="00B4239D"/>
    <w:rsid w:val="00B7774C"/>
    <w:rsid w:val="00B844A4"/>
    <w:rsid w:val="00BA5E34"/>
    <w:rsid w:val="00BB12D2"/>
    <w:rsid w:val="00BB5813"/>
    <w:rsid w:val="00BE4D88"/>
    <w:rsid w:val="00C004F1"/>
    <w:rsid w:val="00C15019"/>
    <w:rsid w:val="00C243C2"/>
    <w:rsid w:val="00C30627"/>
    <w:rsid w:val="00C634EA"/>
    <w:rsid w:val="00C97FD4"/>
    <w:rsid w:val="00CA71C5"/>
    <w:rsid w:val="00CE0B97"/>
    <w:rsid w:val="00CF027F"/>
    <w:rsid w:val="00DA4EAD"/>
    <w:rsid w:val="00DB583E"/>
    <w:rsid w:val="00DD3799"/>
    <w:rsid w:val="00DF44C1"/>
    <w:rsid w:val="00E122C2"/>
    <w:rsid w:val="00E2409D"/>
    <w:rsid w:val="00E46361"/>
    <w:rsid w:val="00E477EA"/>
    <w:rsid w:val="00E71B32"/>
    <w:rsid w:val="00EC24C7"/>
    <w:rsid w:val="00EF3371"/>
    <w:rsid w:val="00F00381"/>
    <w:rsid w:val="00F20CF1"/>
    <w:rsid w:val="00F20D28"/>
    <w:rsid w:val="00F21A77"/>
    <w:rsid w:val="00F411F7"/>
    <w:rsid w:val="00F84D8B"/>
    <w:rsid w:val="00F96C3C"/>
    <w:rsid w:val="1A5F395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ja-JP" w:bidi="ar-SA"/>
    </w:rPr>
  </w:style>
  <w:style w:type="character" w:default="1" w:styleId="2">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312</Words>
  <Characters>1780</Characters>
  <Lines>14</Lines>
  <Paragraphs>4</Paragraphs>
  <ScaleCrop>false</ScaleCrop>
  <LinksUpToDate>false</LinksUpToDate>
  <CharactersWithSpaces>2088</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2017-11-17T06:15:00Z</dcterms:created>
  <dc:creator>安井幼稚園</dc:creator>
  <cp:lastModifiedBy>user</cp:lastModifiedBy>
  <cp:lastPrinted>2011-05-14T10:00:00Z</cp:lastPrinted>
  <dcterms:modified xsi:type="dcterms:W3CDTF">2017-11-17T07:12:06Z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